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B00BEC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Monday 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</w:t>
      </w:r>
      <w:proofErr w:type="gramEnd"/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17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E85D76" w:rsidRPr="00EB1B60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The following college representatives will be in the library to meet with interested juniors and seniors as follows: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Thursday, September 20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9:00 a.m. – Hillsdale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10:00 a.m. – Adrian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Friday – September 21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 xml:space="preserve">9:00 a.m. </w:t>
      </w:r>
      <w:proofErr w:type="gramStart"/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–  Central</w:t>
      </w:r>
      <w:proofErr w:type="gramEnd"/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 xml:space="preserve"> Michigan University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 xml:space="preserve">10:00 a.m. – </w:t>
      </w:r>
      <w:proofErr w:type="spellStart"/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Finlandia</w:t>
      </w:r>
      <w:proofErr w:type="spellEnd"/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1:00 p.m. – Western Michigan University</w:t>
      </w:r>
    </w:p>
    <w:p w:rsidR="004D6D1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  <w:sz w:val="24"/>
          <w:szCs w:val="24"/>
        </w:rPr>
      </w:pPr>
    </w:p>
    <w:p w:rsidR="004D6D1D" w:rsidRPr="00BC0777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222222"/>
          <w:sz w:val="24"/>
          <w:szCs w:val="24"/>
        </w:rPr>
        <w:t>If you are interested in attending any of these presentations, please pick up a pass from Mrs. Pink in the Guidance Office.</w:t>
      </w:r>
    </w:p>
    <w:p w:rsidR="00D55818" w:rsidRPr="00D55818" w:rsidRDefault="00D5581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55818" w:rsidRPr="00D55818" w:rsidRDefault="00D55818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The 2012 EUP College Fair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will be held on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Thursday September 20, 2012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6:30-8:00</w:t>
      </w:r>
      <w:r w:rsidR="00BD3C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pm</w:t>
      </w:r>
    </w:p>
    <w:p w:rsidR="00D55818" w:rsidRDefault="00D55818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 Bud Cooper Gymnasium at the Norris Center at LSSU.   The Fair is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Hosted by LSSU and </w:t>
      </w:r>
    </w:p>
    <w:p w:rsidR="002A3A0F" w:rsidRDefault="00D55818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gramStart"/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BTOP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proofErr w:type="gramEnd"/>
      <w:r w:rsidR="00BD3C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Representatives from over 25 colleges and universities will be available for your questions about applying </w:t>
      </w:r>
      <w:r w:rsidR="00BD3C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for </w:t>
      </w:r>
      <w:r w:rsidRPr="00D5581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financial aid, scholarships, campus life and academic programs.  All high school grade levels are encouraged to attend!</w:t>
      </w:r>
    </w:p>
    <w:p w:rsidR="00B00BEC" w:rsidRDefault="00B00BEC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A3A0F" w:rsidRPr="002A3A0F" w:rsidRDefault="002A3A0F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Teen Court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:  The 2012-2013 school year session of Teen Court will begin with an orientation on September 25</w:t>
      </w:r>
      <w:r w:rsidRPr="002A3A0F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3-5 p.m.  Teen Court will be held every other Tuesday from 3-5 p.m.  YEA will provide transpor</w:t>
      </w:r>
      <w:r w:rsidR="003A0C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ation from the high school to the Tribal Courthouse.  To be eligible for Teen Court,</w:t>
      </w:r>
      <w:r w:rsidR="003A0C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students must be tribal youth currently enrolled in high school.</w:t>
      </w:r>
    </w:p>
    <w:p w:rsidR="00FC2187" w:rsidRDefault="00FC218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43D27" w:rsidRDefault="00FC218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Tribal Youth Council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will host </w:t>
      </w:r>
      <w:r w:rsidR="00EB1B6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its first meeting of the year today,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Tuesday, September 18</w:t>
      </w:r>
      <w:r w:rsidRPr="00FC218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3 – 4 pm in Mr. Houghton’s room 252.  Feel free to stop by!!</w:t>
      </w:r>
    </w:p>
    <w:p w:rsidR="00BC0777" w:rsidRDefault="00BC077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C0777" w:rsidRPr="00BC0777" w:rsidRDefault="00BC077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Excused Absences</w:t>
      </w: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If you have to leave school prior to the end of the school day, your parent/guardian must call the office or send a note giving you permission to sign out. If you are attending a medical appointment, please </w:t>
      </w:r>
      <w:proofErr w:type="gramStart"/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>get a slip</w:t>
      </w:r>
      <w:proofErr w:type="gramEnd"/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the doctor's office excusing your absence. </w:t>
      </w:r>
      <w:r w:rsidR="00CE334E">
        <w:rPr>
          <w:rStyle w:val="Strong"/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All</w:t>
      </w: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students, regardless of age, need permission to sign out of the building.</w:t>
      </w:r>
    </w:p>
    <w:p w:rsidR="007726FD" w:rsidRPr="00274FD4" w:rsidRDefault="007726FD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proofErr w:type="gramStart"/>
      <w:r w:rsidRPr="00274FD4">
        <w:rPr>
          <w:rFonts w:ascii="Times New Roman" w:eastAsia="Arial Unicode MS" w:hAnsi="Times New Roman" w:cs="Times New Roman"/>
          <w:color w:val="000000"/>
          <w:u w:val="single"/>
        </w:rPr>
        <w:lastRenderedPageBreak/>
        <w:t>Parking Permits</w:t>
      </w:r>
      <w:r w:rsidRPr="00274FD4">
        <w:rPr>
          <w:rFonts w:ascii="Times New Roman" w:eastAsia="Arial Unicode MS" w:hAnsi="Times New Roman" w:cs="Times New Roman"/>
          <w:color w:val="000000"/>
        </w:rPr>
        <w:t>: If you drive a vehicle to school, you must register it to avoid getting a parking ticket.</w:t>
      </w:r>
      <w:proofErr w:type="gramEnd"/>
      <w:r w:rsidRPr="00274FD4">
        <w:rPr>
          <w:rFonts w:ascii="Times New Roman" w:eastAsia="Arial Unicode MS" w:hAnsi="Times New Roman" w:cs="Times New Roman"/>
          <w:color w:val="000000"/>
        </w:rPr>
        <w:t xml:space="preserve"> Please stop by the main office to complete the registration form either before or after school. You must know your license plate number to complete the form.</w:t>
      </w:r>
    </w:p>
    <w:p w:rsidR="0062514B" w:rsidRPr="00274FD4" w:rsidRDefault="00051E30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LUNCH</w:t>
      </w:r>
    </w:p>
    <w:p w:rsidR="00BC0777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BC0777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Grilled Chicken Sandwich, Whole Grain Pizza, Fajita Chicken Salad with Whole Grain Roll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</w:p>
    <w:p w:rsidR="00BC0777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C0777" w:rsidRPr="00BC0777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Pr="00BC0777">
        <w:rPr>
          <w:rFonts w:ascii="Times New Roman" w:eastAsia="Arial Unicode MS" w:hAnsi="Times New Roman" w:cs="Times New Roman"/>
          <w:color w:val="000000"/>
          <w:sz w:val="24"/>
          <w:szCs w:val="24"/>
        </w:rPr>
        <w:t>: Black Bean and Corn Salad, Steamed Broccoli, Diced Pears</w:t>
      </w:r>
    </w:p>
    <w:p w:rsidR="0036027B" w:rsidRDefault="0036027B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FA6121" w:rsidRPr="0036027B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="00DE12E3" w:rsidRPr="0036027B">
        <w:rPr>
          <w:rFonts w:ascii="Times New Roman" w:eastAsia="Arial Unicode MS" w:hAnsi="Times New Roman" w:cs="Times New Roman"/>
          <w:color w:val="000000"/>
        </w:rPr>
        <w:t xml:space="preserve"> </w:t>
      </w:r>
      <w:r w:rsidR="0036027B" w:rsidRPr="0036027B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FA6121" w:rsidRPr="0036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74B6"/>
    <w:rsid w:val="00165F79"/>
    <w:rsid w:val="00274FD4"/>
    <w:rsid w:val="002A3A0F"/>
    <w:rsid w:val="002B5EB1"/>
    <w:rsid w:val="002B6414"/>
    <w:rsid w:val="0036027B"/>
    <w:rsid w:val="003A0CE8"/>
    <w:rsid w:val="003A7B95"/>
    <w:rsid w:val="00402399"/>
    <w:rsid w:val="004D6D1D"/>
    <w:rsid w:val="00550DFD"/>
    <w:rsid w:val="005B516F"/>
    <w:rsid w:val="0061034C"/>
    <w:rsid w:val="0062514B"/>
    <w:rsid w:val="00634A99"/>
    <w:rsid w:val="006978B5"/>
    <w:rsid w:val="006B65FC"/>
    <w:rsid w:val="006E4464"/>
    <w:rsid w:val="007061B2"/>
    <w:rsid w:val="007726FD"/>
    <w:rsid w:val="0078399A"/>
    <w:rsid w:val="007A6F2F"/>
    <w:rsid w:val="008305A6"/>
    <w:rsid w:val="008C1967"/>
    <w:rsid w:val="009B1FD5"/>
    <w:rsid w:val="009F1188"/>
    <w:rsid w:val="00B00BEC"/>
    <w:rsid w:val="00B61B3C"/>
    <w:rsid w:val="00BA78FC"/>
    <w:rsid w:val="00BB3406"/>
    <w:rsid w:val="00BC0777"/>
    <w:rsid w:val="00BC3FD0"/>
    <w:rsid w:val="00BC5632"/>
    <w:rsid w:val="00BD3CA5"/>
    <w:rsid w:val="00CE334E"/>
    <w:rsid w:val="00D55818"/>
    <w:rsid w:val="00DE12E3"/>
    <w:rsid w:val="00E85D76"/>
    <w:rsid w:val="00EB1B60"/>
    <w:rsid w:val="00EC3B9D"/>
    <w:rsid w:val="00EE5C9D"/>
    <w:rsid w:val="00EF0062"/>
    <w:rsid w:val="00F43D27"/>
    <w:rsid w:val="00F5498F"/>
    <w:rsid w:val="00F7540C"/>
    <w:rsid w:val="00FA6121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0C75-0CE3-4BFD-99DF-B4CE63E1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2012-09-17T13:00:00Z</cp:lastPrinted>
  <dcterms:created xsi:type="dcterms:W3CDTF">2012-09-14T13:46:00Z</dcterms:created>
  <dcterms:modified xsi:type="dcterms:W3CDTF">2012-09-17T14:52:00Z</dcterms:modified>
</cp:coreProperties>
</file>